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E5" w:rsidRPr="00FD5A9C" w:rsidRDefault="00EC6627" w:rsidP="009B2FE5">
      <w:pPr>
        <w:pStyle w:val="berschrift1"/>
        <w:rPr>
          <w:sz w:val="36"/>
          <w:szCs w:val="36"/>
          <w:u w:val="none"/>
          <w:lang w:val="en-GB"/>
        </w:rPr>
      </w:pPr>
      <w:r>
        <w:rPr>
          <w:sz w:val="36"/>
          <w:szCs w:val="36"/>
          <w:lang w:val="en-GB"/>
        </w:rPr>
        <w:t>Evgeny Sinaiski</w:t>
      </w:r>
      <w:r w:rsidR="009B2FE5" w:rsidRPr="00FD5A9C">
        <w:rPr>
          <w:sz w:val="36"/>
          <w:szCs w:val="36"/>
          <w:lang w:val="en-GB"/>
        </w:rPr>
        <w:br/>
      </w:r>
      <w:r w:rsidR="009B2FE5" w:rsidRPr="00FD5A9C">
        <w:rPr>
          <w:sz w:val="36"/>
          <w:szCs w:val="36"/>
          <w:u w:val="none"/>
          <w:lang w:val="en-GB"/>
        </w:rPr>
        <w:t>(piano)</w:t>
      </w:r>
    </w:p>
    <w:p w:rsidR="009B2FE5" w:rsidRDefault="009B2FE5" w:rsidP="009B2FE5">
      <w:pPr>
        <w:rPr>
          <w:lang w:val="en-GB"/>
        </w:rPr>
      </w:pPr>
      <w:r>
        <w:rPr>
          <w:lang w:val="en-GB"/>
        </w:rPr>
        <w:t xml:space="preserve">Born into a distinguished musical family in St. Petersburg, Russia, pianist </w:t>
      </w:r>
      <w:r w:rsidRPr="00FD5A9C">
        <w:rPr>
          <w:lang w:val="en-GB"/>
        </w:rPr>
        <w:t xml:space="preserve">Evgeny </w:t>
      </w:r>
      <w:r w:rsidR="00EC6627">
        <w:rPr>
          <w:lang w:val="en-GB"/>
        </w:rPr>
        <w:t>Sinaiski</w:t>
      </w:r>
      <w:r>
        <w:rPr>
          <w:lang w:val="en-GB"/>
        </w:rPr>
        <w:t xml:space="preserve"> has carved a unique niche as one of the most sought after and highly respected chamber music partners and pedagogues in Europe.</w:t>
      </w:r>
    </w:p>
    <w:p w:rsidR="00681146" w:rsidRDefault="00681146" w:rsidP="009B2FE5">
      <w:pPr>
        <w:rPr>
          <w:lang w:val="en-GB"/>
        </w:rPr>
      </w:pPr>
    </w:p>
    <w:p w:rsidR="00681146" w:rsidRDefault="00681146" w:rsidP="00681146">
      <w:pPr>
        <w:rPr>
          <w:lang w:val="en-GB"/>
        </w:rPr>
      </w:pPr>
      <w:r>
        <w:rPr>
          <w:lang w:val="en-GB"/>
        </w:rPr>
        <w:t xml:space="preserve">Professor of chamber music and an official accompanist at the Vienna Conservatoire,                 Mr. </w:t>
      </w:r>
      <w:r w:rsidR="00EC6627">
        <w:rPr>
          <w:lang w:val="en-GB"/>
        </w:rPr>
        <w:t>Sinaiski</w:t>
      </w:r>
      <w:r w:rsidR="00731C9C">
        <w:rPr>
          <w:lang w:val="en-GB"/>
        </w:rPr>
        <w:t xml:space="preserve"> also leads a duo class</w:t>
      </w:r>
      <w:r>
        <w:rPr>
          <w:lang w:val="en-GB"/>
        </w:rPr>
        <w:t xml:space="preserve"> at the </w:t>
      </w:r>
      <w:r w:rsidRPr="00FD5A9C">
        <w:rPr>
          <w:lang w:val="en-GB"/>
        </w:rPr>
        <w:t>Folkw</w:t>
      </w:r>
      <w:r>
        <w:rPr>
          <w:lang w:val="en-GB"/>
        </w:rPr>
        <w:t xml:space="preserve">ang Hochschule in Essen, Germany. </w:t>
      </w:r>
      <w:r w:rsidR="00E7269C">
        <w:rPr>
          <w:lang w:val="en-GB"/>
        </w:rPr>
        <w:t xml:space="preserve">He collaborates with many </w:t>
      </w:r>
      <w:r>
        <w:rPr>
          <w:lang w:val="en-GB"/>
        </w:rPr>
        <w:t xml:space="preserve">important musicians </w:t>
      </w:r>
      <w:r w:rsidR="004B3516">
        <w:rPr>
          <w:lang w:val="en-GB"/>
        </w:rPr>
        <w:t xml:space="preserve">of our day </w:t>
      </w:r>
      <w:r w:rsidR="00F52F50">
        <w:rPr>
          <w:lang w:val="en-GB"/>
        </w:rPr>
        <w:t>such as Herman</w:t>
      </w:r>
      <w:r w:rsidRPr="00FD5A9C">
        <w:rPr>
          <w:lang w:val="en-GB"/>
        </w:rPr>
        <w:t> Krebbers,</w:t>
      </w:r>
      <w:r w:rsidR="00F52F50">
        <w:rPr>
          <w:lang w:val="en-GB"/>
        </w:rPr>
        <w:t xml:space="preserve"> Boris Kuschnir, </w:t>
      </w:r>
      <w:r w:rsidRPr="00FD5A9C">
        <w:rPr>
          <w:lang w:val="en-GB"/>
        </w:rPr>
        <w:t xml:space="preserve"> S</w:t>
      </w:r>
      <w:r>
        <w:rPr>
          <w:lang w:val="en-GB"/>
        </w:rPr>
        <w:t xml:space="preserve">hmuel </w:t>
      </w:r>
      <w:r w:rsidRPr="00FD5A9C">
        <w:rPr>
          <w:lang w:val="en-GB"/>
        </w:rPr>
        <w:t xml:space="preserve">Ashkenasi, </w:t>
      </w:r>
      <w:r>
        <w:rPr>
          <w:lang w:val="en-GB"/>
        </w:rPr>
        <w:t>Helmut</w:t>
      </w:r>
      <w:r w:rsidRPr="00FD5A9C">
        <w:rPr>
          <w:lang w:val="en-GB"/>
        </w:rPr>
        <w:t> Zeh</w:t>
      </w:r>
      <w:r>
        <w:rPr>
          <w:lang w:val="en-GB"/>
        </w:rPr>
        <w:t xml:space="preserve">etmair, </w:t>
      </w:r>
      <w:r w:rsidRPr="00FD5A9C">
        <w:rPr>
          <w:lang w:val="en-GB"/>
        </w:rPr>
        <w:t>H</w:t>
      </w:r>
      <w:r>
        <w:rPr>
          <w:lang w:val="en-GB"/>
        </w:rPr>
        <w:t>atto Be</w:t>
      </w:r>
      <w:r w:rsidRPr="00FD5A9C">
        <w:rPr>
          <w:lang w:val="en-GB"/>
        </w:rPr>
        <w:t>yerle,</w:t>
      </w:r>
      <w:r>
        <w:rPr>
          <w:lang w:val="en-GB"/>
        </w:rPr>
        <w:t xml:space="preserve"> Vadim</w:t>
      </w:r>
      <w:r w:rsidRPr="00FD5A9C">
        <w:rPr>
          <w:lang w:val="en-GB"/>
        </w:rPr>
        <w:t xml:space="preserve"> Gluzman</w:t>
      </w:r>
      <w:r>
        <w:rPr>
          <w:lang w:val="en-GB"/>
        </w:rPr>
        <w:t xml:space="preserve">, Stephan </w:t>
      </w:r>
      <w:r w:rsidRPr="00FD5A9C">
        <w:rPr>
          <w:lang w:val="en-GB"/>
        </w:rPr>
        <w:t xml:space="preserve">Pikard, </w:t>
      </w:r>
      <w:r>
        <w:rPr>
          <w:lang w:val="en-GB"/>
        </w:rPr>
        <w:t xml:space="preserve">Latica </w:t>
      </w:r>
      <w:r w:rsidRPr="00FD5A9C">
        <w:rPr>
          <w:lang w:val="en-GB"/>
        </w:rPr>
        <w:t>Honda-Rosenberg,</w:t>
      </w:r>
      <w:r>
        <w:rPr>
          <w:lang w:val="en-GB"/>
        </w:rPr>
        <w:t xml:space="preserve"> Jens Peter</w:t>
      </w:r>
      <w:r w:rsidRPr="00FD5A9C">
        <w:rPr>
          <w:lang w:val="en-GB"/>
        </w:rPr>
        <w:t xml:space="preserve"> Maintz, A</w:t>
      </w:r>
      <w:r>
        <w:rPr>
          <w:lang w:val="en-GB"/>
        </w:rPr>
        <w:t xml:space="preserve">lexander </w:t>
      </w:r>
      <w:r w:rsidRPr="00FD5A9C">
        <w:rPr>
          <w:lang w:val="en-GB"/>
        </w:rPr>
        <w:t>Huelshoff,</w:t>
      </w:r>
      <w:r>
        <w:rPr>
          <w:lang w:val="en-GB"/>
        </w:rPr>
        <w:t xml:space="preserve"> </w:t>
      </w:r>
      <w:r w:rsidR="00F52F50">
        <w:rPr>
          <w:lang w:val="en-GB"/>
        </w:rPr>
        <w:t xml:space="preserve">Alexander Zemtsow, </w:t>
      </w:r>
      <w:r w:rsidRPr="00FD5A9C">
        <w:rPr>
          <w:lang w:val="en-GB"/>
        </w:rPr>
        <w:t>M</w:t>
      </w:r>
      <w:r>
        <w:rPr>
          <w:lang w:val="en-GB"/>
        </w:rPr>
        <w:t xml:space="preserve">ichael Kugel, Ivan Monigetti and Kirill Rodin </w:t>
      </w:r>
      <w:r w:rsidRPr="00FD5A9C">
        <w:rPr>
          <w:lang w:val="en-GB"/>
        </w:rPr>
        <w:t>in concerts and master-classes</w:t>
      </w:r>
      <w:r>
        <w:rPr>
          <w:lang w:val="en-GB"/>
        </w:rPr>
        <w:t xml:space="preserve"> around the world. </w:t>
      </w:r>
    </w:p>
    <w:p w:rsidR="00E7269C" w:rsidRDefault="00E7269C" w:rsidP="00681146">
      <w:pPr>
        <w:rPr>
          <w:lang w:val="en-GB"/>
        </w:rPr>
      </w:pPr>
    </w:p>
    <w:p w:rsidR="00C27D1F" w:rsidRDefault="00EC6627" w:rsidP="00681146">
      <w:pPr>
        <w:rPr>
          <w:lang w:val="en-GB"/>
        </w:rPr>
      </w:pPr>
      <w:r>
        <w:rPr>
          <w:lang w:val="en-GB"/>
        </w:rPr>
        <w:t xml:space="preserve">Mr. Sinaiski  </w:t>
      </w:r>
      <w:r w:rsidR="00E7269C">
        <w:rPr>
          <w:lang w:val="en-GB"/>
        </w:rPr>
        <w:t>has performed</w:t>
      </w:r>
      <w:r w:rsidR="004B3516">
        <w:rPr>
          <w:lang w:val="en-GB"/>
        </w:rPr>
        <w:t xml:space="preserve"> as </w:t>
      </w:r>
      <w:r w:rsidR="00D82C6F">
        <w:rPr>
          <w:lang w:val="en-GB"/>
        </w:rPr>
        <w:t xml:space="preserve">a </w:t>
      </w:r>
      <w:r w:rsidR="004B3516">
        <w:rPr>
          <w:lang w:val="en-GB"/>
        </w:rPr>
        <w:t>soloist</w:t>
      </w:r>
      <w:r w:rsidR="00E7269C">
        <w:rPr>
          <w:lang w:val="en-GB"/>
        </w:rPr>
        <w:t xml:space="preserve"> with M</w:t>
      </w:r>
      <w:r w:rsidR="00E7269C" w:rsidRPr="00FD5A9C">
        <w:rPr>
          <w:lang w:val="en-GB"/>
        </w:rPr>
        <w:t>os</w:t>
      </w:r>
      <w:r w:rsidR="00E7269C">
        <w:rPr>
          <w:lang w:val="en-GB"/>
        </w:rPr>
        <w:t xml:space="preserve">cow Philharmonic Orchestra, </w:t>
      </w:r>
      <w:r w:rsidR="004B3516">
        <w:rPr>
          <w:lang w:val="en-GB"/>
        </w:rPr>
        <w:t>Latvian State Chamber Orchestra and</w:t>
      </w:r>
      <w:r w:rsidR="00E7269C">
        <w:rPr>
          <w:lang w:val="en-GB"/>
        </w:rPr>
        <w:t xml:space="preserve"> </w:t>
      </w:r>
      <w:r w:rsidR="00E7269C" w:rsidRPr="00FD5A9C">
        <w:rPr>
          <w:lang w:val="en-GB"/>
        </w:rPr>
        <w:t>Bolshoy Theatre Orchestra of Mi</w:t>
      </w:r>
      <w:r w:rsidR="00E7269C">
        <w:rPr>
          <w:lang w:val="en-GB"/>
        </w:rPr>
        <w:t>nsk</w:t>
      </w:r>
      <w:r w:rsidR="004B3516">
        <w:rPr>
          <w:lang w:val="en-GB"/>
        </w:rPr>
        <w:t>. He</w:t>
      </w:r>
      <w:r w:rsidR="00E7269C">
        <w:rPr>
          <w:lang w:val="en-GB"/>
        </w:rPr>
        <w:t xml:space="preserve"> appears regularly at most important venues on the continent including Vienna’s Musikverein and Konzerthaus,</w:t>
      </w:r>
      <w:r w:rsidR="00E7269C" w:rsidRPr="00FD5A9C">
        <w:rPr>
          <w:lang w:val="en-GB"/>
        </w:rPr>
        <w:t xml:space="preserve"> Concertgebouw in Amsterda</w:t>
      </w:r>
      <w:r w:rsidR="00C27D1F">
        <w:rPr>
          <w:lang w:val="en-GB"/>
        </w:rPr>
        <w:t xml:space="preserve">m, </w:t>
      </w:r>
      <w:r w:rsidR="00E7269C">
        <w:rPr>
          <w:lang w:val="en-GB"/>
        </w:rPr>
        <w:t xml:space="preserve">Tonhalle in Dusseldorf, Laeiszhalle in </w:t>
      </w:r>
      <w:r w:rsidR="004B3516">
        <w:rPr>
          <w:lang w:val="en-GB"/>
        </w:rPr>
        <w:t>Hamburg, Herkules</w:t>
      </w:r>
      <w:r w:rsidR="00D82C6F">
        <w:rPr>
          <w:lang w:val="en-GB"/>
        </w:rPr>
        <w:t>s</w:t>
      </w:r>
      <w:r w:rsidR="004B3516">
        <w:rPr>
          <w:lang w:val="en-GB"/>
        </w:rPr>
        <w:t>aal in Munich</w:t>
      </w:r>
      <w:r w:rsidR="00E7269C">
        <w:rPr>
          <w:lang w:val="en-GB"/>
        </w:rPr>
        <w:t xml:space="preserve">, as well as Brussels’ </w:t>
      </w:r>
      <w:r w:rsidR="00E7269C" w:rsidRPr="00FD5A9C">
        <w:rPr>
          <w:lang w:val="en-GB"/>
        </w:rPr>
        <w:t>Pala</w:t>
      </w:r>
      <w:r w:rsidR="00E7269C">
        <w:rPr>
          <w:lang w:val="en-GB"/>
        </w:rPr>
        <w:t>is de Beaux-Arts</w:t>
      </w:r>
      <w:r w:rsidR="0084710B">
        <w:rPr>
          <w:lang w:val="en-GB"/>
        </w:rPr>
        <w:t>,</w:t>
      </w:r>
      <w:r w:rsidR="00E7269C">
        <w:rPr>
          <w:lang w:val="en-GB"/>
        </w:rPr>
        <w:t xml:space="preserve"> </w:t>
      </w:r>
      <w:r w:rsidR="0084710B">
        <w:rPr>
          <w:lang w:val="en-GB"/>
        </w:rPr>
        <w:t>Moscow’s</w:t>
      </w:r>
      <w:r w:rsidR="00E7269C">
        <w:rPr>
          <w:lang w:val="en-GB"/>
        </w:rPr>
        <w:t xml:space="preserve"> Tchaikovsky H</w:t>
      </w:r>
      <w:r w:rsidR="00E7269C" w:rsidRPr="00FD5A9C">
        <w:rPr>
          <w:lang w:val="en-GB"/>
        </w:rPr>
        <w:t xml:space="preserve">all </w:t>
      </w:r>
      <w:r w:rsidR="00E7269C">
        <w:rPr>
          <w:lang w:val="en-GB"/>
        </w:rPr>
        <w:t>and Mariinsky T</w:t>
      </w:r>
      <w:r w:rsidR="00E7269C" w:rsidRPr="00FD5A9C">
        <w:rPr>
          <w:lang w:val="en-GB"/>
        </w:rPr>
        <w:t>heatre in St. Petersburg</w:t>
      </w:r>
      <w:r w:rsidR="00E7269C">
        <w:rPr>
          <w:lang w:val="en-GB"/>
        </w:rPr>
        <w:t>.</w:t>
      </w:r>
      <w:r w:rsidR="00C27D1F">
        <w:rPr>
          <w:lang w:val="en-GB"/>
        </w:rPr>
        <w:t xml:space="preserve"> In 2008 he</w:t>
      </w:r>
      <w:r w:rsidR="00D82C6F">
        <w:rPr>
          <w:lang w:val="en-GB"/>
        </w:rPr>
        <w:t xml:space="preserve"> has</w:t>
      </w:r>
      <w:r w:rsidR="00C27D1F">
        <w:rPr>
          <w:lang w:val="en-GB"/>
        </w:rPr>
        <w:t xml:space="preserve"> made a successful </w:t>
      </w:r>
      <w:r w:rsidR="00C27D1F" w:rsidRPr="00FD5A9C">
        <w:rPr>
          <w:lang w:val="en-GB"/>
        </w:rPr>
        <w:t>debu</w:t>
      </w:r>
      <w:r w:rsidR="00C27D1F">
        <w:rPr>
          <w:lang w:val="en-GB"/>
        </w:rPr>
        <w:t>t as producer and pianist at</w:t>
      </w:r>
      <w:r w:rsidR="00C27D1F" w:rsidRPr="00FD5A9C">
        <w:rPr>
          <w:lang w:val="en-GB"/>
        </w:rPr>
        <w:t xml:space="preserve"> </w:t>
      </w:r>
      <w:r w:rsidR="00C27D1F">
        <w:rPr>
          <w:lang w:val="en-GB"/>
        </w:rPr>
        <w:t>Fra</w:t>
      </w:r>
      <w:r w:rsidR="004B3516">
        <w:rPr>
          <w:lang w:val="en-GB"/>
        </w:rPr>
        <w:t>n</w:t>
      </w:r>
      <w:r w:rsidR="00C27D1F">
        <w:rPr>
          <w:lang w:val="en-GB"/>
        </w:rPr>
        <w:t xml:space="preserve">kfurt’s </w:t>
      </w:r>
      <w:r w:rsidR="00C27D1F" w:rsidRPr="00FD5A9C">
        <w:rPr>
          <w:lang w:val="en-GB"/>
        </w:rPr>
        <w:t>Alte Oper</w:t>
      </w:r>
      <w:r w:rsidR="00C27D1F">
        <w:rPr>
          <w:lang w:val="en-GB"/>
        </w:rPr>
        <w:t xml:space="preserve"> and in 2010 appeared for the first time at Salzburg Festival.</w:t>
      </w:r>
    </w:p>
    <w:p w:rsidR="00E7269C" w:rsidRDefault="00E7269C" w:rsidP="00E7269C">
      <w:pPr>
        <w:rPr>
          <w:lang w:val="en-GB"/>
        </w:rPr>
      </w:pPr>
    </w:p>
    <w:p w:rsidR="00E7269C" w:rsidRDefault="00E7269C" w:rsidP="00E7269C">
      <w:pPr>
        <w:rPr>
          <w:lang w:val="en-GB"/>
        </w:rPr>
      </w:pPr>
      <w:r>
        <w:rPr>
          <w:lang w:val="en-GB"/>
        </w:rPr>
        <w:t xml:space="preserve">Prize </w:t>
      </w:r>
      <w:r w:rsidRPr="00FD5A9C">
        <w:rPr>
          <w:lang w:val="en-GB"/>
        </w:rPr>
        <w:t xml:space="preserve">winner of </w:t>
      </w:r>
      <w:r>
        <w:rPr>
          <w:lang w:val="en-GB"/>
        </w:rPr>
        <w:t xml:space="preserve">international </w:t>
      </w:r>
      <w:r w:rsidR="0084710B">
        <w:rPr>
          <w:lang w:val="en-GB"/>
        </w:rPr>
        <w:t>competitions such as ARD in Munich, Shostakovich Com</w:t>
      </w:r>
      <w:r w:rsidR="00291B64">
        <w:rPr>
          <w:lang w:val="en-GB"/>
        </w:rPr>
        <w:t xml:space="preserve">petition in Hannover and </w:t>
      </w:r>
      <w:r w:rsidR="0084710B">
        <w:rPr>
          <w:lang w:val="en-GB"/>
        </w:rPr>
        <w:t>contests in Netherlan</w:t>
      </w:r>
      <w:r w:rsidR="00EC6627">
        <w:rPr>
          <w:lang w:val="en-GB"/>
        </w:rPr>
        <w:t>ds, Latvia and Russia, Mr. Sinaiski</w:t>
      </w:r>
      <w:r w:rsidR="0084710B">
        <w:rPr>
          <w:lang w:val="en-GB"/>
        </w:rPr>
        <w:t>’s recording</w:t>
      </w:r>
      <w:r w:rsidR="00D82C6F">
        <w:rPr>
          <w:lang w:val="en-GB"/>
        </w:rPr>
        <w:t>s</w:t>
      </w:r>
      <w:r w:rsidR="0084710B">
        <w:rPr>
          <w:lang w:val="en-GB"/>
        </w:rPr>
        <w:t xml:space="preserve"> can be heard on </w:t>
      </w:r>
      <w:r w:rsidR="00C27D1F">
        <w:rPr>
          <w:i/>
          <w:iCs/>
          <w:lang w:val="en-GB"/>
        </w:rPr>
        <w:t>“</w:t>
      </w:r>
      <w:r w:rsidR="0084710B" w:rsidRPr="00FD5A9C">
        <w:rPr>
          <w:lang w:val="en-GB"/>
        </w:rPr>
        <w:t>Gramol</w:t>
      </w:r>
      <w:r w:rsidR="00C27D1F">
        <w:rPr>
          <w:lang w:val="en-GB"/>
        </w:rPr>
        <w:t>a”</w:t>
      </w:r>
      <w:r w:rsidR="00291B64">
        <w:rPr>
          <w:lang w:val="en-GB"/>
        </w:rPr>
        <w:t xml:space="preserve"> label, as well as</w:t>
      </w:r>
      <w:r w:rsidR="0084710B">
        <w:rPr>
          <w:lang w:val="en-GB"/>
        </w:rPr>
        <w:t xml:space="preserve"> on BBC,</w:t>
      </w:r>
      <w:r w:rsidR="00291B64">
        <w:rPr>
          <w:lang w:val="en-GB"/>
        </w:rPr>
        <w:t xml:space="preserve"> ORF, Bavarian Radio, and</w:t>
      </w:r>
      <w:r w:rsidR="0084710B">
        <w:rPr>
          <w:lang w:val="en-GB"/>
        </w:rPr>
        <w:t xml:space="preserve"> radio stations in</w:t>
      </w:r>
      <w:r w:rsidR="00E616D7">
        <w:rPr>
          <w:lang w:val="en-GB"/>
        </w:rPr>
        <w:t xml:space="preserve"> Italy, </w:t>
      </w:r>
      <w:r w:rsidR="0084710B">
        <w:rPr>
          <w:lang w:val="en-GB"/>
        </w:rPr>
        <w:t xml:space="preserve">Latvia, Russia and Slovenia among </w:t>
      </w:r>
      <w:r w:rsidR="00291B64">
        <w:rPr>
          <w:lang w:val="en-GB"/>
        </w:rPr>
        <w:t xml:space="preserve">many </w:t>
      </w:r>
      <w:r w:rsidR="0084710B">
        <w:rPr>
          <w:lang w:val="en-GB"/>
        </w:rPr>
        <w:t>others.</w:t>
      </w:r>
    </w:p>
    <w:p w:rsidR="00522532" w:rsidRDefault="00522532" w:rsidP="00E7269C">
      <w:pPr>
        <w:rPr>
          <w:lang w:val="en-GB"/>
        </w:rPr>
      </w:pPr>
    </w:p>
    <w:p w:rsidR="0084710B" w:rsidRDefault="00EC6627" w:rsidP="00E7269C">
      <w:pPr>
        <w:rPr>
          <w:lang w:val="en-GB"/>
        </w:rPr>
      </w:pPr>
      <w:r>
        <w:rPr>
          <w:lang w:val="en-GB"/>
        </w:rPr>
        <w:t>Dedicated educator, Evgeny Sinaiski</w:t>
      </w:r>
      <w:r w:rsidR="00522532">
        <w:rPr>
          <w:lang w:val="en-GB"/>
        </w:rPr>
        <w:t xml:space="preserve"> is a faculty member and staff pianist </w:t>
      </w:r>
      <w:r w:rsidR="00C27D1F">
        <w:rPr>
          <w:lang w:val="en-GB"/>
        </w:rPr>
        <w:t>of</w:t>
      </w:r>
      <w:r w:rsidR="00522532" w:rsidRPr="00FD5A9C">
        <w:rPr>
          <w:lang w:val="en-GB"/>
        </w:rPr>
        <w:t xml:space="preserve"> such dist</w:t>
      </w:r>
      <w:r w:rsidR="00C27D1F">
        <w:rPr>
          <w:lang w:val="en-GB"/>
        </w:rPr>
        <w:t xml:space="preserve">inguished master-classes as Salzburg </w:t>
      </w:r>
      <w:r w:rsidR="00522532" w:rsidRPr="00FD5A9C">
        <w:rPr>
          <w:lang w:val="en-GB"/>
        </w:rPr>
        <w:t>Mozarteum</w:t>
      </w:r>
      <w:r w:rsidR="00C27D1F">
        <w:rPr>
          <w:lang w:val="en-GB"/>
        </w:rPr>
        <w:t xml:space="preserve"> Summer Academy, </w:t>
      </w:r>
      <w:r w:rsidR="00522532" w:rsidRPr="00FD5A9C">
        <w:rPr>
          <w:lang w:val="en-GB"/>
        </w:rPr>
        <w:t>Bavarian Music Academy, Festival Les Arcs in France</w:t>
      </w:r>
      <w:r w:rsidR="00522532">
        <w:rPr>
          <w:lang w:val="en-GB"/>
        </w:rPr>
        <w:t xml:space="preserve"> and “Villa-Musica” in Germany. </w:t>
      </w:r>
      <w:r w:rsidR="00731C9C">
        <w:rPr>
          <w:lang w:val="en-GB"/>
        </w:rPr>
        <w:t xml:space="preserve">In addition,                    </w:t>
      </w:r>
      <w:r>
        <w:rPr>
          <w:lang w:val="en-GB"/>
        </w:rPr>
        <w:t>Mr. Sinaiski</w:t>
      </w:r>
      <w:r w:rsidR="00522532" w:rsidRPr="00FD5A9C">
        <w:rPr>
          <w:lang w:val="en-GB"/>
        </w:rPr>
        <w:t xml:space="preserve"> has assumed the role of</w:t>
      </w:r>
      <w:r w:rsidR="00C27D1F">
        <w:rPr>
          <w:lang w:val="en-GB"/>
        </w:rPr>
        <w:t xml:space="preserve"> official pianist</w:t>
      </w:r>
      <w:r w:rsidR="00522532" w:rsidRPr="00FD5A9C">
        <w:rPr>
          <w:lang w:val="en-GB"/>
        </w:rPr>
        <w:t xml:space="preserve"> </w:t>
      </w:r>
      <w:r w:rsidR="00C27D1F">
        <w:rPr>
          <w:lang w:val="en-GB"/>
        </w:rPr>
        <w:t>at Wieniawsky and Lipizer International Violin Competitions. Between the yea</w:t>
      </w:r>
      <w:r w:rsidR="004B3516">
        <w:rPr>
          <w:lang w:val="en-GB"/>
        </w:rPr>
        <w:t>rs 2002 and 2010 he</w:t>
      </w:r>
      <w:r w:rsidR="00C27D1F">
        <w:rPr>
          <w:lang w:val="en-GB"/>
        </w:rPr>
        <w:t xml:space="preserve"> led the </w:t>
      </w:r>
      <w:r w:rsidR="00C27D1F" w:rsidRPr="00FD5A9C">
        <w:rPr>
          <w:lang w:val="en-GB"/>
        </w:rPr>
        <w:t xml:space="preserve">chamber music </w:t>
      </w:r>
      <w:r w:rsidR="00C27D1F">
        <w:rPr>
          <w:lang w:val="en-GB"/>
        </w:rPr>
        <w:t xml:space="preserve">class </w:t>
      </w:r>
      <w:r w:rsidR="00C27D1F" w:rsidRPr="00FD5A9C">
        <w:rPr>
          <w:lang w:val="en-GB"/>
        </w:rPr>
        <w:t xml:space="preserve">at </w:t>
      </w:r>
      <w:r w:rsidR="00B0024C">
        <w:rPr>
          <w:lang w:val="en-GB"/>
        </w:rPr>
        <w:t>the Rimsky-Korsakov Conservatoire</w:t>
      </w:r>
      <w:r w:rsidR="00C27D1F" w:rsidRPr="00FD5A9C">
        <w:rPr>
          <w:lang w:val="en-GB"/>
        </w:rPr>
        <w:t xml:space="preserve"> in St. Petersburg, </w:t>
      </w:r>
      <w:r w:rsidR="00291B64">
        <w:rPr>
          <w:lang w:val="en-GB"/>
        </w:rPr>
        <w:t xml:space="preserve">and served </w:t>
      </w:r>
      <w:r w:rsidR="00C27D1F" w:rsidRPr="00FD5A9C">
        <w:rPr>
          <w:lang w:val="en-GB"/>
        </w:rPr>
        <w:t>a</w:t>
      </w:r>
      <w:r w:rsidR="00291B64">
        <w:rPr>
          <w:lang w:val="en-GB"/>
        </w:rPr>
        <w:t xml:space="preserve">s a coach pianist at the UDK </w:t>
      </w:r>
      <w:r w:rsidR="00C27D1F" w:rsidRPr="00FD5A9C">
        <w:rPr>
          <w:lang w:val="en-GB"/>
        </w:rPr>
        <w:t>Berlin.</w:t>
      </w:r>
    </w:p>
    <w:p w:rsidR="00E7269C" w:rsidRDefault="00E7269C" w:rsidP="00681146">
      <w:pPr>
        <w:rPr>
          <w:lang w:val="en-GB"/>
        </w:rPr>
      </w:pPr>
    </w:p>
    <w:p w:rsidR="009B2FE5" w:rsidRDefault="00291B64" w:rsidP="009B2FE5">
      <w:pPr>
        <w:rPr>
          <w:lang w:val="en-GB"/>
        </w:rPr>
      </w:pPr>
      <w:r>
        <w:rPr>
          <w:lang w:val="en-GB"/>
        </w:rPr>
        <w:t xml:space="preserve">Evgeny began his musical education in Riga, Latvia and in 1987 </w:t>
      </w:r>
      <w:r w:rsidR="009B2FE5" w:rsidRPr="00FD5A9C">
        <w:rPr>
          <w:lang w:val="en-GB"/>
        </w:rPr>
        <w:t xml:space="preserve">was accepted </w:t>
      </w:r>
      <w:r w:rsidR="009B2FE5">
        <w:rPr>
          <w:lang w:val="en-GB"/>
        </w:rPr>
        <w:t>to</w:t>
      </w:r>
      <w:r>
        <w:rPr>
          <w:lang w:val="en-GB"/>
        </w:rPr>
        <w:t xml:space="preserve"> the studio of </w:t>
      </w:r>
      <w:r w:rsidR="00731C9C">
        <w:rPr>
          <w:lang w:val="en-GB"/>
        </w:rPr>
        <w:t>Professor</w:t>
      </w:r>
      <w:r>
        <w:rPr>
          <w:lang w:val="en-GB"/>
        </w:rPr>
        <w:t xml:space="preserve"> Marina Wolf at </w:t>
      </w:r>
      <w:r w:rsidR="009B2FE5">
        <w:rPr>
          <w:lang w:val="en-GB"/>
        </w:rPr>
        <w:t>the Special Music School Ly</w:t>
      </w:r>
      <w:r w:rsidR="009B2FE5" w:rsidRPr="00FD5A9C">
        <w:rPr>
          <w:lang w:val="en-GB"/>
        </w:rPr>
        <w:t>ceum</w:t>
      </w:r>
      <w:r w:rsidR="00731C9C">
        <w:rPr>
          <w:lang w:val="en-GB"/>
        </w:rPr>
        <w:t xml:space="preserve"> in St. Petersburg, and subsequently at the</w:t>
      </w:r>
      <w:r>
        <w:rPr>
          <w:lang w:val="en-GB"/>
        </w:rPr>
        <w:t xml:space="preserve"> St. Petersburg Conservatoire, graduating in 1997.</w:t>
      </w:r>
      <w:r w:rsidR="00671BC9">
        <w:rPr>
          <w:lang w:val="en-GB"/>
        </w:rPr>
        <w:t xml:space="preserve"> His music</w:t>
      </w:r>
      <w:r w:rsidR="00E616D7">
        <w:rPr>
          <w:lang w:val="en-GB"/>
        </w:rPr>
        <w:t>al</w:t>
      </w:r>
      <w:r w:rsidR="00671BC9">
        <w:rPr>
          <w:lang w:val="en-GB"/>
        </w:rPr>
        <w:t xml:space="preserve"> development was </w:t>
      </w:r>
      <w:r w:rsidR="00E616D7">
        <w:rPr>
          <w:lang w:val="en-GB"/>
        </w:rPr>
        <w:t xml:space="preserve">also greatly influenced by </w:t>
      </w:r>
      <w:r w:rsidR="000E3CF1">
        <w:rPr>
          <w:lang w:val="en-GB"/>
        </w:rPr>
        <w:t xml:space="preserve">such prominent </w:t>
      </w:r>
      <w:r w:rsidR="00E616D7">
        <w:rPr>
          <w:lang w:val="en-GB"/>
        </w:rPr>
        <w:t xml:space="preserve">musicians as </w:t>
      </w:r>
      <w:r w:rsidR="00671BC9" w:rsidRPr="00FD5A9C">
        <w:rPr>
          <w:lang w:val="en-GB"/>
        </w:rPr>
        <w:t>S</w:t>
      </w:r>
      <w:r w:rsidR="00671BC9">
        <w:rPr>
          <w:lang w:val="en-GB"/>
        </w:rPr>
        <w:t>ofia</w:t>
      </w:r>
      <w:r w:rsidR="00671BC9" w:rsidRPr="00FD5A9C">
        <w:rPr>
          <w:lang w:val="en-GB"/>
        </w:rPr>
        <w:t> Wakman, T</w:t>
      </w:r>
      <w:r w:rsidR="00671BC9">
        <w:rPr>
          <w:lang w:val="en-GB"/>
        </w:rPr>
        <w:t>amara</w:t>
      </w:r>
      <w:r w:rsidR="00E616D7">
        <w:rPr>
          <w:lang w:val="en-GB"/>
        </w:rPr>
        <w:t> Fidler</w:t>
      </w:r>
      <w:r w:rsidR="00671BC9">
        <w:rPr>
          <w:lang w:val="en-GB"/>
        </w:rPr>
        <w:t xml:space="preserve"> </w:t>
      </w:r>
      <w:r w:rsidR="00E616D7">
        <w:rPr>
          <w:lang w:val="en-GB"/>
        </w:rPr>
        <w:t xml:space="preserve">and </w:t>
      </w:r>
      <w:r w:rsidR="00671BC9">
        <w:rPr>
          <w:lang w:val="en-GB"/>
        </w:rPr>
        <w:t>Sergey Ury</w:t>
      </w:r>
      <w:r w:rsidR="00E616D7">
        <w:rPr>
          <w:lang w:val="en-GB"/>
        </w:rPr>
        <w:t>vaev.</w:t>
      </w:r>
      <w:r w:rsidR="00671BC9">
        <w:rPr>
          <w:lang w:val="en-GB"/>
        </w:rPr>
        <w:t xml:space="preserve"> </w:t>
      </w:r>
      <w:r w:rsidR="00E616D7">
        <w:rPr>
          <w:lang w:val="en-GB"/>
        </w:rPr>
        <w:t>Evgeny</w:t>
      </w:r>
      <w:r w:rsidR="00731C9C">
        <w:rPr>
          <w:lang w:val="en-GB"/>
        </w:rPr>
        <w:t xml:space="preserve"> continued his studies in the Netherlands with </w:t>
      </w:r>
      <w:r w:rsidR="00731C9C" w:rsidRPr="00FD5A9C">
        <w:rPr>
          <w:lang w:val="en-GB"/>
        </w:rPr>
        <w:t>Professor Naum Grubert</w:t>
      </w:r>
      <w:r w:rsidR="00731C9C">
        <w:rPr>
          <w:lang w:val="en-GB"/>
        </w:rPr>
        <w:t>, obtaining Master’s D</w:t>
      </w:r>
      <w:r w:rsidR="00731C9C" w:rsidRPr="00FD5A9C">
        <w:rPr>
          <w:lang w:val="en-GB"/>
        </w:rPr>
        <w:t xml:space="preserve">egree </w:t>
      </w:r>
      <w:r w:rsidR="00731C9C" w:rsidRPr="00FD5A9C">
        <w:rPr>
          <w:i/>
          <w:lang w:val="en-GB"/>
        </w:rPr>
        <w:t>with distinction</w:t>
      </w:r>
      <w:r w:rsidR="009B2FE5" w:rsidRPr="00FD5A9C">
        <w:rPr>
          <w:lang w:val="en-GB"/>
        </w:rPr>
        <w:t xml:space="preserve"> at the Royal Conservato</w:t>
      </w:r>
      <w:r w:rsidR="00731C9C">
        <w:rPr>
          <w:lang w:val="en-GB"/>
        </w:rPr>
        <w:t xml:space="preserve">ire in the Hague </w:t>
      </w:r>
      <w:r w:rsidR="009B2FE5" w:rsidRPr="00FD5A9C">
        <w:rPr>
          <w:lang w:val="en-GB"/>
        </w:rPr>
        <w:t>in 2003.</w:t>
      </w:r>
      <w:r w:rsidR="009B2FE5">
        <w:rPr>
          <w:lang w:val="en-GB"/>
        </w:rPr>
        <w:t xml:space="preserve"> </w:t>
      </w:r>
    </w:p>
    <w:p w:rsidR="00731C9C" w:rsidRDefault="00731C9C" w:rsidP="009B2FE5">
      <w:pPr>
        <w:rPr>
          <w:lang w:val="en-GB"/>
        </w:rPr>
      </w:pPr>
    </w:p>
    <w:p w:rsidR="00731C9C" w:rsidRDefault="00731C9C" w:rsidP="009B2FE5">
      <w:pPr>
        <w:rPr>
          <w:lang w:val="en-GB"/>
        </w:rPr>
      </w:pPr>
      <w:bookmarkStart w:id="0" w:name="_GoBack"/>
      <w:bookmarkEnd w:id="0"/>
    </w:p>
    <w:p w:rsidR="00731C9C" w:rsidRPr="00FD5A9C" w:rsidRDefault="00731C9C" w:rsidP="009B2FE5">
      <w:pPr>
        <w:rPr>
          <w:lang w:val="en-GB"/>
        </w:rPr>
      </w:pPr>
    </w:p>
    <w:p w:rsidR="009B2FE5" w:rsidRPr="00FD5A9C" w:rsidRDefault="009B2FE5" w:rsidP="009B2FE5">
      <w:pPr>
        <w:rPr>
          <w:lang w:val="en-GB"/>
        </w:rPr>
      </w:pPr>
    </w:p>
    <w:p w:rsidR="00AF750B" w:rsidRPr="00F52F50" w:rsidRDefault="00AF750B">
      <w:pPr>
        <w:rPr>
          <w:lang w:val="en-US"/>
        </w:rPr>
      </w:pPr>
    </w:p>
    <w:sectPr w:rsidR="00AF750B" w:rsidRPr="00F52F50" w:rsidSect="008803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20"/>
  <w:hyphenationZone w:val="425"/>
  <w:characterSpacingControl w:val="doNotCompress"/>
  <w:compat/>
  <w:rsids>
    <w:rsidRoot w:val="009B2FE5"/>
    <w:rsid w:val="000E3CF1"/>
    <w:rsid w:val="00291B64"/>
    <w:rsid w:val="002C7653"/>
    <w:rsid w:val="004B3516"/>
    <w:rsid w:val="00522532"/>
    <w:rsid w:val="00671BC9"/>
    <w:rsid w:val="00681146"/>
    <w:rsid w:val="00731C9C"/>
    <w:rsid w:val="0084710B"/>
    <w:rsid w:val="008803CC"/>
    <w:rsid w:val="009B2FE5"/>
    <w:rsid w:val="00A94938"/>
    <w:rsid w:val="00AF750B"/>
    <w:rsid w:val="00B0024C"/>
    <w:rsid w:val="00C27D1F"/>
    <w:rsid w:val="00D82C6F"/>
    <w:rsid w:val="00E616D7"/>
    <w:rsid w:val="00E7269C"/>
    <w:rsid w:val="00EC6627"/>
    <w:rsid w:val="00F52F5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F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erschrift1">
    <w:name w:val="heading 1"/>
    <w:basedOn w:val="Standard"/>
    <w:next w:val="Standard"/>
    <w:link w:val="berschrift1Zeichen"/>
    <w:qFormat/>
    <w:rsid w:val="009B2FE5"/>
    <w:pPr>
      <w:keepNext/>
      <w:spacing w:before="240" w:after="480"/>
      <w:jc w:val="center"/>
      <w:outlineLvl w:val="0"/>
    </w:pPr>
    <w:rPr>
      <w:rFonts w:ascii="Garamond" w:hAnsi="Garamond" w:cs="Arial"/>
      <w:b/>
      <w:bCs/>
      <w:kern w:val="32"/>
      <w:sz w:val="48"/>
      <w:szCs w:val="32"/>
      <w:u w:val="doubl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9B2FE5"/>
    <w:rPr>
      <w:rFonts w:ascii="Garamond" w:eastAsia="Times New Roman" w:hAnsi="Garamond" w:cs="Arial"/>
      <w:b/>
      <w:bCs/>
      <w:kern w:val="32"/>
      <w:sz w:val="48"/>
      <w:szCs w:val="32"/>
      <w:u w:val="doub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B2FE5"/>
    <w:pPr>
      <w:keepNext/>
      <w:spacing w:before="240" w:after="480"/>
      <w:jc w:val="center"/>
      <w:outlineLvl w:val="0"/>
    </w:pPr>
    <w:rPr>
      <w:rFonts w:ascii="Garamond" w:hAnsi="Garamond" w:cs="Arial"/>
      <w:b/>
      <w:bCs/>
      <w:kern w:val="32"/>
      <w:sz w:val="48"/>
      <w:szCs w:val="32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FE5"/>
    <w:rPr>
      <w:rFonts w:ascii="Garamond" w:eastAsia="Times New Roman" w:hAnsi="Garamond" w:cs="Arial"/>
      <w:b/>
      <w:bCs/>
      <w:kern w:val="32"/>
      <w:sz w:val="48"/>
      <w:szCs w:val="32"/>
      <w:u w:val="doub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CB8A-54AC-1248-B474-26FAE56C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Gluzman</dc:creator>
  <cp:lastModifiedBy>Axel Büchner</cp:lastModifiedBy>
  <cp:revision>2</cp:revision>
  <dcterms:created xsi:type="dcterms:W3CDTF">2015-06-24T08:42:00Z</dcterms:created>
  <dcterms:modified xsi:type="dcterms:W3CDTF">2015-06-24T08:42:00Z</dcterms:modified>
</cp:coreProperties>
</file>